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XSpec="center" w:tblpY="-495"/>
        <w:tblW w:w="105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4"/>
        <w:gridCol w:w="1315"/>
        <w:gridCol w:w="426"/>
        <w:gridCol w:w="278"/>
        <w:gridCol w:w="581"/>
        <w:gridCol w:w="1599"/>
        <w:gridCol w:w="259"/>
        <w:gridCol w:w="370"/>
        <w:gridCol w:w="598"/>
        <w:gridCol w:w="284"/>
        <w:gridCol w:w="1417"/>
        <w:gridCol w:w="177"/>
        <w:gridCol w:w="1382"/>
        <w:gridCol w:w="1418"/>
        <w:gridCol w:w="142"/>
      </w:tblGrid>
      <w:tr w:rsidR="005A25B4" w:rsidTr="005A25B4">
        <w:trPr>
          <w:trHeight w:val="567"/>
        </w:trPr>
        <w:tc>
          <w:tcPr>
            <w:tcW w:w="10530" w:type="dxa"/>
            <w:gridSpan w:val="15"/>
            <w:vAlign w:val="center"/>
            <w:hideMark/>
          </w:tcPr>
          <w:p w:rsidR="005A25B4" w:rsidRDefault="005A25B4">
            <w:pPr>
              <w:spacing w:line="252" w:lineRule="auto"/>
              <w:ind w:left="4248" w:firstLine="7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              Załącznik </w:t>
            </w:r>
            <w:r w:rsidR="00D30B30">
              <w:rPr>
                <w:sz w:val="20"/>
                <w:szCs w:val="20"/>
                <w:lang w:eastAsia="en-US"/>
              </w:rPr>
              <w:t>Nr 3 do Zarządzenia Nr VII/1425/2017</w:t>
            </w:r>
          </w:p>
          <w:p w:rsidR="005A25B4" w:rsidRDefault="005A25B4">
            <w:pPr>
              <w:spacing w:line="252" w:lineRule="auto"/>
              <w:ind w:left="35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Prezydenta Miasta Rzeszowa</w:t>
            </w:r>
          </w:p>
          <w:p w:rsidR="005A25B4" w:rsidRDefault="005A25B4">
            <w:pPr>
              <w:spacing w:line="252" w:lineRule="auto"/>
              <w:ind w:left="354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                          </w:t>
            </w:r>
            <w:r w:rsidR="00D30B30">
              <w:rPr>
                <w:sz w:val="20"/>
                <w:szCs w:val="20"/>
                <w:lang w:eastAsia="en-US"/>
              </w:rPr>
              <w:t>                z dnia 24 listopada 2017 r.</w:t>
            </w:r>
          </w:p>
          <w:p w:rsidR="005A25B4" w:rsidRDefault="005A25B4">
            <w:pPr>
              <w:spacing w:before="240"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OFERTA KONKURSOWA</w:t>
            </w:r>
          </w:p>
        </w:tc>
      </w:tr>
      <w:tr w:rsidR="005A25B4" w:rsidTr="005A25B4">
        <w:trPr>
          <w:trHeight w:val="567"/>
        </w:trPr>
        <w:tc>
          <w:tcPr>
            <w:tcW w:w="10530" w:type="dxa"/>
            <w:gridSpan w:val="15"/>
            <w:vAlign w:val="center"/>
            <w:hideMark/>
          </w:tcPr>
          <w:p w:rsidR="005A25B4" w:rsidRDefault="005A25B4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„PROGRAM SZCZEPIEŃ PRZECIWKO GRYPIE” </w:t>
            </w:r>
          </w:p>
        </w:tc>
      </w:tr>
      <w:tr w:rsidR="005A25B4" w:rsidTr="005A25B4">
        <w:trPr>
          <w:trHeight w:val="80"/>
        </w:trPr>
        <w:tc>
          <w:tcPr>
            <w:tcW w:w="1053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A25B4" w:rsidRDefault="005A25B4">
            <w:pPr>
              <w:spacing w:line="252" w:lineRule="auto"/>
              <w:rPr>
                <w:sz w:val="2"/>
                <w:szCs w:val="2"/>
                <w:lang w:eastAsia="en-US"/>
              </w:rPr>
            </w:pPr>
          </w:p>
        </w:tc>
      </w:tr>
      <w:tr w:rsidR="005A25B4" w:rsidTr="005A25B4">
        <w:trPr>
          <w:trHeight w:val="418"/>
        </w:trPr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Podstawa prawna:</w:t>
            </w:r>
          </w:p>
        </w:tc>
        <w:tc>
          <w:tcPr>
            <w:tcW w:w="8505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0" w:color="auto" w:fill="auto"/>
            <w:hideMark/>
          </w:tcPr>
          <w:p w:rsidR="005A25B4" w:rsidRDefault="00595FD9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Art. 48 oraz art.48b  ustawy z </w:t>
            </w:r>
            <w:r w:rsidR="005A25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dnia z dnia 27 sierpnia 2004 r. o świadczeniach opieki zdrowotnej finansowanych ze śro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dków publicznych  (Dz.</w:t>
            </w:r>
            <w:r w:rsidR="00E72C6D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U. z 2017 r., poz. 1938</w:t>
            </w:r>
            <w:r w:rsidR="005A25B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).</w:t>
            </w:r>
          </w:p>
        </w:tc>
      </w:tr>
      <w:tr w:rsidR="005A25B4" w:rsidTr="005A25B4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Składający ofertę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1</w:t>
            </w: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403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9403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Publiczny zakład opieki zdrowotnej</w:t>
            </w:r>
          </w:p>
        </w:tc>
      </w:tr>
      <w:tr w:rsidR="005A25B4" w:rsidTr="005A25B4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403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9403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Niepubliczny zakład opieki zdrowotnej</w:t>
            </w:r>
          </w:p>
        </w:tc>
      </w:tr>
      <w:tr w:rsidR="005A25B4" w:rsidTr="005A25B4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403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9403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Osoba wykonująca zawód medyczny w ramach indywidualnej specjalistycznej praktyki lekarskiej</w:t>
            </w:r>
          </w:p>
        </w:tc>
      </w:tr>
      <w:tr w:rsidR="005A25B4" w:rsidTr="005A25B4">
        <w:trPr>
          <w:trHeight w:val="445"/>
        </w:trPr>
        <w:tc>
          <w:tcPr>
            <w:tcW w:w="159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pct20" w:color="auto" w:fill="auto"/>
            <w:vAlign w:val="center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9403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="0094039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eastAsia="en-US"/>
              </w:rPr>
              <w:t>Osoby wykonujące zawód medyczny w ramach grupowej specjalistycznej praktyki lekarskiej</w:t>
            </w:r>
          </w:p>
        </w:tc>
      </w:tr>
      <w:tr w:rsidR="005A25B4" w:rsidTr="005A25B4">
        <w:trPr>
          <w:trHeight w:val="262"/>
        </w:trPr>
        <w:tc>
          <w:tcPr>
            <w:tcW w:w="20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40" w:line="252" w:lineRule="auto"/>
              <w:ind w:left="57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Adresat:</w:t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Prezydent Miasta Rzeszowa</w:t>
            </w:r>
          </w:p>
        </w:tc>
      </w:tr>
      <w:tr w:rsidR="005A25B4" w:rsidTr="005A25B4">
        <w:trPr>
          <w:trHeight w:val="62"/>
        </w:trPr>
        <w:tc>
          <w:tcPr>
            <w:tcW w:w="1053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A25B4" w:rsidTr="005A25B4">
        <w:trPr>
          <w:cantSplit/>
          <w:trHeight w:val="332"/>
        </w:trPr>
        <w:tc>
          <w:tcPr>
            <w:tcW w:w="1053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A. Dane ewidencyjne oferenta</w:t>
            </w:r>
          </w:p>
        </w:tc>
      </w:tr>
      <w:tr w:rsidR="005A25B4" w:rsidTr="005A25B4">
        <w:trPr>
          <w:cantSplit/>
          <w:trHeight w:val="347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A1. Dane ewidencyjne i adres wnioskodawcy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cantSplit/>
          <w:trHeight w:val="70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1. Pełna nazwa podmiotu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2. Pieczęć podmiotu</w:t>
            </w:r>
          </w:p>
          <w:bookmarkStart w:id="0" w:name="Tekst4"/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cantSplit/>
          <w:trHeight w:val="43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3. Numer wpisu do rejestru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3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4. Status prawny podmiotu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cantSplit/>
          <w:trHeight w:val="45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5. Województwo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9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6. Miejscowość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cantSplit/>
          <w:trHeight w:val="47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7. Kod pocztowy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8. Poczta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9. Ulica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10. Nr domu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11. Nr lokalu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cantSplit/>
          <w:trHeight w:val="47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12. Telefon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4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de-DE"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  <w:t>13. Faks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de-DE" w:eastAsia="en-US"/>
              </w:rPr>
              <w:t>4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  <w:t xml:space="preserve">14.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  <w:t>E-mail</w:t>
            </w:r>
            <w:proofErr w:type="spellEnd"/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val="de-DE" w:eastAsia="en-US"/>
              </w:rPr>
            </w:pPr>
          </w:p>
        </w:tc>
      </w:tr>
      <w:tr w:rsidR="005A25B4" w:rsidTr="005A25B4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val="de-DE" w:eastAsia="en-US"/>
              </w:rPr>
            </w:pPr>
          </w:p>
        </w:tc>
      </w:tr>
      <w:tr w:rsidR="005A25B4" w:rsidTr="005A25B4">
        <w:trPr>
          <w:cantSplit/>
          <w:trHeight w:val="307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A2. Rachunek bankowy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cantSplit/>
          <w:trHeight w:val="40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4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15. Nazwa banku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16. Numer rachunku bankowego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A25B4" w:rsidTr="005A25B4">
        <w:trPr>
          <w:cantSplit/>
          <w:trHeight w:val="307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A3. Osoby upoważnione do reprezentowania podmiotu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  <w:t>5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cantSplit/>
          <w:trHeight w:val="73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54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17. Imię i Nazwisko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18. Funkcja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A25B4" w:rsidTr="005A25B4">
        <w:trPr>
          <w:cantSplit/>
          <w:trHeight w:val="307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A4. Koordynator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cantSplit/>
          <w:trHeight w:val="402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71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19. Imię i Nazwisko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20. Telefon</w:t>
            </w: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eastAsia="en-US"/>
              </w:rPr>
              <w:t>4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A25B4" w:rsidTr="005A25B4">
        <w:trPr>
          <w:trHeight w:val="62"/>
        </w:trPr>
        <w:tc>
          <w:tcPr>
            <w:tcW w:w="1053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A25B4" w:rsidTr="005A25B4">
        <w:trPr>
          <w:trHeight w:val="322"/>
        </w:trPr>
        <w:tc>
          <w:tcPr>
            <w:tcW w:w="1053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B. Informacja o zasobach kadrowych i rzeczowych</w:t>
            </w:r>
          </w:p>
        </w:tc>
      </w:tr>
      <w:tr w:rsidR="005A25B4" w:rsidTr="005A25B4">
        <w:trPr>
          <w:cantSplit/>
          <w:trHeight w:val="307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B1. Informacja o zasobach kadrowych i kompetencjach osób wykonujących program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cantSplit/>
          <w:trHeight w:val="611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21. Liczba osób udzielających świadczeń zdrowotnych w ramach programu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cantSplit/>
          <w:trHeight w:val="525"/>
        </w:trPr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22. Kwalifikacje zawodowe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A25B4" w:rsidTr="005A25B4">
        <w:trPr>
          <w:trHeight w:val="1605"/>
        </w:trPr>
        <w:tc>
          <w:tcPr>
            <w:tcW w:w="10530" w:type="dxa"/>
            <w:gridSpan w:val="15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Objaśnienia: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W odpowiednich polach należy wstawić znak X.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Imię i nazwisko w przypadku składania oferty przez osobę wykonującą zawód medyczny w ramach indywidualnej specjalistycznej praktyki lekarskiej.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W przypadku podmiotu wykonującego działalność leczniczą – numer wpisu do organu prowadzącego rejestr podmiotów  wykonujących działalność leczniczą. W pozostałych przypadkach – numer wpisu do właściwego rejestru i oznaczenie organu dokonującego wpisu.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4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podać także numer kierunkowy.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podać imiona i nazwiska osób upoważnionych do reprezentowania i dokonywania zobowiązań finansowych (zawierania umów) w imieniu podmiotu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  <w:tr w:rsidR="005A25B4" w:rsidTr="005A25B4">
        <w:trPr>
          <w:trHeight w:val="70"/>
        </w:trPr>
        <w:tc>
          <w:tcPr>
            <w:tcW w:w="105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6"/>
                <w:szCs w:val="6"/>
                <w:vertAlign w:val="superscript"/>
                <w:lang w:eastAsia="en-US"/>
              </w:rPr>
            </w:pPr>
          </w:p>
        </w:tc>
      </w:tr>
      <w:tr w:rsidR="005A25B4" w:rsidTr="005A25B4">
        <w:trPr>
          <w:trHeight w:val="55"/>
        </w:trPr>
        <w:tc>
          <w:tcPr>
            <w:tcW w:w="10530" w:type="dxa"/>
            <w:gridSpan w:val="1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A25B4" w:rsidTr="005A25B4">
        <w:trPr>
          <w:cantSplit/>
          <w:trHeight w:val="307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B2. Informacja o zasobach rzeczowych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cantSplit/>
          <w:trHeight w:val="1326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23. Miejsce realizacji programu – warunki lokalowe; wyposażenie w aparaturę i sprzęt medyczny oraz w środki transportu i łączności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trHeight w:val="70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A25B4" w:rsidTr="005A25B4">
        <w:trPr>
          <w:trHeight w:val="80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A25B4" w:rsidTr="005A25B4">
        <w:trPr>
          <w:trHeight w:val="55"/>
        </w:trPr>
        <w:tc>
          <w:tcPr>
            <w:tcW w:w="1053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</w:tbl>
    <w:tbl>
      <w:tblPr>
        <w:tblW w:w="10545" w:type="dxa"/>
        <w:tblInd w:w="-7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3"/>
        <w:gridCol w:w="10100"/>
        <w:gridCol w:w="142"/>
      </w:tblGrid>
      <w:tr w:rsidR="005A25B4" w:rsidTr="005A25B4">
        <w:trPr>
          <w:trHeight w:val="322"/>
        </w:trPr>
        <w:tc>
          <w:tcPr>
            <w:tcW w:w="105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  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C. Realizacja Programu</w:t>
            </w:r>
          </w:p>
        </w:tc>
      </w:tr>
      <w:tr w:rsidR="005A25B4" w:rsidTr="005A25B4">
        <w:trPr>
          <w:cantSplit/>
          <w:trHeight w:val="307"/>
        </w:trPr>
        <w:tc>
          <w:tcPr>
            <w:tcW w:w="3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C1. Cel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cantSplit/>
          <w:trHeight w:val="1327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24. Informacje o celach działań planowanych w ramach programu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A25B4" w:rsidTr="005A25B4">
        <w:trPr>
          <w:cantSplit/>
          <w:trHeight w:val="307"/>
        </w:trPr>
        <w:tc>
          <w:tcPr>
            <w:tcW w:w="3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C2. Termin i miejsce realizacji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cantSplit/>
          <w:trHeight w:val="1018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25. Okres realizacji programu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A25B4" w:rsidTr="005A25B4">
        <w:trPr>
          <w:cantSplit/>
          <w:trHeight w:val="307"/>
        </w:trPr>
        <w:tc>
          <w:tcPr>
            <w:tcW w:w="3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C3. Adresaci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cantSplit/>
          <w:trHeight w:val="1302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26. Informacja o docelowej liczbie adresatów programu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trHeight w:val="6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A25B4" w:rsidTr="005A25B4">
        <w:trPr>
          <w:cantSplit/>
          <w:trHeight w:val="307"/>
        </w:trPr>
        <w:tc>
          <w:tcPr>
            <w:tcW w:w="3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C4. Szczegółowy sposób realizacji programu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cantSplit/>
          <w:trHeight w:val="1672"/>
        </w:trPr>
        <w:tc>
          <w:tcPr>
            <w:tcW w:w="105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val="de-DE" w:eastAsia="en-US"/>
              </w:rPr>
            </w:pPr>
          </w:p>
        </w:tc>
        <w:tc>
          <w:tcPr>
            <w:tcW w:w="10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before="20" w:line="252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27. Dokładny opis realizacji programu</w:t>
            </w:r>
          </w:p>
        </w:tc>
        <w:tc>
          <w:tcPr>
            <w:tcW w:w="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25B4" w:rsidRDefault="005A25B4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5A25B4" w:rsidTr="005A25B4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A25B4" w:rsidTr="005A25B4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A25B4" w:rsidTr="005A25B4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C5. Harmonogram działań  w zakresie realizacji programu⁶</w:t>
            </w:r>
          </w:p>
        </w:tc>
      </w:tr>
      <w:tr w:rsidR="005A25B4" w:rsidTr="005A25B4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A25B4" w:rsidTr="005A25B4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5A25B4" w:rsidTr="005A25B4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tbl>
            <w:tblPr>
              <w:tblW w:w="10065" w:type="dxa"/>
              <w:tblInd w:w="25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182"/>
              <w:gridCol w:w="2883"/>
            </w:tblGrid>
            <w:tr w:rsidR="005A25B4">
              <w:trPr>
                <w:cantSplit/>
                <w:trHeight w:val="293"/>
              </w:trPr>
              <w:tc>
                <w:tcPr>
                  <w:tcW w:w="7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           28. Rodzaj działania (liczba zaproszeń, badań, edukacji zdrowotnej, szkoleń itp.)</w:t>
                  </w: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Miejsce i czas realizacji</w:t>
                  </w:r>
                </w:p>
              </w:tc>
            </w:tr>
            <w:tr w:rsidR="005A25B4">
              <w:trPr>
                <w:cantSplit/>
                <w:trHeight w:val="226"/>
              </w:trPr>
              <w:tc>
                <w:tcPr>
                  <w:tcW w:w="7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40"/>
              </w:trPr>
              <w:tc>
                <w:tcPr>
                  <w:tcW w:w="7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59"/>
              </w:trPr>
              <w:tc>
                <w:tcPr>
                  <w:tcW w:w="7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26"/>
              </w:trPr>
              <w:tc>
                <w:tcPr>
                  <w:tcW w:w="7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26"/>
              </w:trPr>
              <w:tc>
                <w:tcPr>
                  <w:tcW w:w="7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26"/>
              </w:trPr>
              <w:tc>
                <w:tcPr>
                  <w:tcW w:w="7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26"/>
              </w:trPr>
              <w:tc>
                <w:tcPr>
                  <w:tcW w:w="7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26"/>
              </w:trPr>
              <w:tc>
                <w:tcPr>
                  <w:tcW w:w="7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40"/>
              </w:trPr>
              <w:tc>
                <w:tcPr>
                  <w:tcW w:w="7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59"/>
              </w:trPr>
              <w:tc>
                <w:tcPr>
                  <w:tcW w:w="7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</w:tr>
          </w:tbl>
          <w:p w:rsidR="005A25B4" w:rsidRDefault="005A25B4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A25B4" w:rsidTr="005A25B4">
        <w:trPr>
          <w:trHeight w:val="55"/>
        </w:trPr>
        <w:tc>
          <w:tcPr>
            <w:tcW w:w="1054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A25B4" w:rsidTr="005A25B4">
        <w:trPr>
          <w:trHeight w:val="392"/>
        </w:trPr>
        <w:tc>
          <w:tcPr>
            <w:tcW w:w="10545" w:type="dxa"/>
            <w:gridSpan w:val="3"/>
          </w:tcPr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Objaśnienia: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eastAsia="en-US"/>
              </w:rPr>
              <w:t>6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Należy wymienić poszczególne działania Programu – rodzaj działania, proszę podać miejsce i czas ich realizacji ,np. liczbę spotkań, liczbę badań, wykaz osób biorących udział w realizacji poszczególnych działań i ich kompetencje oraz wykaz aparatury i sprzętu medycznego.</w:t>
            </w: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tbl>
            <w:tblPr>
              <w:tblW w:w="1060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355"/>
              <w:gridCol w:w="7399"/>
              <w:gridCol w:w="2242"/>
              <w:gridCol w:w="222"/>
            </w:tblGrid>
            <w:tr w:rsidR="005A25B4">
              <w:trPr>
                <w:cantSplit/>
                <w:trHeight w:val="355"/>
              </w:trPr>
              <w:tc>
                <w:tcPr>
                  <w:tcW w:w="1061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shd w:val="pct2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ind w:left="57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D. Kosztorys</w:t>
                  </w:r>
                </w:p>
              </w:tc>
            </w:tr>
            <w:tr w:rsidR="005A25B4">
              <w:trPr>
                <w:cantSplit/>
                <w:trHeight w:val="293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Rodzaj kosztu / wydatku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eastAsia="en-US"/>
                    </w:rPr>
                    <w:t>7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Kwota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40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59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40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59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26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13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14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15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16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17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18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19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245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  <w:t>20</w:t>
                  </w:r>
                </w:p>
              </w:tc>
              <w:tc>
                <w:tcPr>
                  <w:tcW w:w="7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398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58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>Razem</w:t>
                  </w:r>
                </w:p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  <w:lang w:eastAsia="en-US"/>
                    </w:rPr>
                    <w:t>Cena świadczenia w przeliczeniu na 1 osobę objętą Programem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398"/>
              </w:trPr>
              <w:tc>
                <w:tcPr>
                  <w:tcW w:w="38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758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Koszty programu - ogółem</w:t>
                  </w:r>
                </w:p>
              </w:tc>
              <w:tc>
                <w:tcPr>
                  <w:tcW w:w="22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20" w:line="252" w:lineRule="auto"/>
                    <w:jc w:val="right"/>
                    <w:rPr>
                      <w:rFonts w:ascii="Arial" w:hAnsi="Arial" w:cs="Arial"/>
                      <w:sz w:val="12"/>
                      <w:szCs w:val="12"/>
                      <w:lang w:eastAsia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trHeight w:val="55"/>
              </w:trPr>
              <w:tc>
                <w:tcPr>
                  <w:tcW w:w="10610" w:type="dxa"/>
                  <w:gridSpan w:val="5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</w:tbl>
          <w:p w:rsidR="005A25B4" w:rsidRDefault="005A25B4">
            <w:pPr>
              <w:spacing w:line="252" w:lineRule="auto"/>
              <w:rPr>
                <w:rFonts w:ascii="Arial" w:hAnsi="Arial" w:cs="Arial"/>
                <w:b/>
                <w:bCs/>
                <w:sz w:val="4"/>
                <w:szCs w:val="4"/>
                <w:lang w:eastAsia="en-US"/>
              </w:rPr>
            </w:pPr>
          </w:p>
          <w:tbl>
            <w:tblPr>
              <w:tblW w:w="10425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9926"/>
              <w:gridCol w:w="142"/>
            </w:tblGrid>
            <w:tr w:rsidR="005A25B4">
              <w:trPr>
                <w:cantSplit/>
                <w:trHeight w:val="99"/>
              </w:trPr>
              <w:tc>
                <w:tcPr>
                  <w:tcW w:w="10422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  <w:vAlign w:val="center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ind w:left="57"/>
                    <w:rPr>
                      <w:rFonts w:ascii="Arial" w:hAnsi="Arial" w:cs="Arial"/>
                      <w:b/>
                      <w:bCs/>
                      <w:sz w:val="4"/>
                      <w:szCs w:val="4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969"/>
              </w:trPr>
              <w:tc>
                <w:tcPr>
                  <w:tcW w:w="35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992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pct10" w:color="auto" w:fill="auto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Załączniki:</w:t>
                  </w:r>
                </w:p>
                <w:p w:rsidR="005A25B4" w:rsidRDefault="005A25B4" w:rsidP="005B296E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autoSpaceDE w:val="0"/>
                    <w:autoSpaceDN w:val="0"/>
                    <w:adjustRightInd w:val="0"/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właściwy dokument stanowiący o podstawie działalności podmiotu – aktualny odpis z odpowiedniego rejestru oraz inne dokumenty informujące o statusie prawnym podmiotu składającego ofertę i umocowaniu osób go reprezentujących  (ważny 3 miesiące od daty uzyskania);</w:t>
                  </w:r>
                </w:p>
                <w:p w:rsidR="005A25B4" w:rsidRDefault="005A25B4" w:rsidP="005B296E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autoSpaceDE w:val="0"/>
                    <w:autoSpaceDN w:val="0"/>
                    <w:adjustRightInd w:val="0"/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oświadczenie potwierdzające, że w stosunku do podmiotu składającego ofertę nie stwierdzono niezgodnego z przeznaczeniem wykorzystania środków publicznych;</w:t>
                  </w:r>
                </w:p>
                <w:p w:rsidR="005A25B4" w:rsidRDefault="005A25B4" w:rsidP="005B296E">
                  <w:pPr>
                    <w:numPr>
                      <w:ilvl w:val="0"/>
                      <w:numId w:val="1"/>
                    </w:numPr>
                    <w:tabs>
                      <w:tab w:val="clear" w:pos="0"/>
                      <w:tab w:val="num" w:pos="228"/>
                    </w:tabs>
                    <w:spacing w:line="252" w:lineRule="auto"/>
                    <w:ind w:left="228" w:hanging="228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eastAsia="en-US"/>
                    </w:rPr>
                    <w:t>dokumenty potwierdzające posiadanie specjalizacji w dziedzinie medycyny odpowiadającej rodzajowi i zakresowi wykonywanych świadczeń zdrowotnych oraz dokumenty potwierdzające prawo do wykonywania zawodu, w odniesieniu do lekarzy i pielęgniarek mających świadczyć usługi medyczne w ramach programu objętego ofertą konkursową.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841"/>
              </w:trPr>
              <w:tc>
                <w:tcPr>
                  <w:tcW w:w="35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992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pct10" w:color="auto" w:fill="auto"/>
                  <w:vAlign w:val="center"/>
                  <w:hideMark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before="80" w:after="80" w:line="252" w:lineRule="auto"/>
                    <w:ind w:left="228" w:right="2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 xml:space="preserve">Oświadczam, że zapoznałem się z treścią ogłoszenia Prezydenta </w:t>
                  </w:r>
                  <w:r w:rsidR="00D30B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Miasta Rzeszowa z dnia</w:t>
                  </w:r>
                  <w:r w:rsidR="00D30B3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br/>
                    <w:t xml:space="preserve">24 listopada 2017 r.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US"/>
                    </w:rPr>
                    <w:t>o otwartym konkursie ofert na realizację programu polityki zdrowotnej pn.: ”Program szczepień przeciwko grypie”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cantSplit/>
                <w:trHeight w:val="790"/>
              </w:trPr>
              <w:tc>
                <w:tcPr>
                  <w:tcW w:w="35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992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10650" w:type="dxa"/>
                    <w:tblInd w:w="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"/>
                    <w:gridCol w:w="640"/>
                    <w:gridCol w:w="255"/>
                    <w:gridCol w:w="254"/>
                    <w:gridCol w:w="255"/>
                    <w:gridCol w:w="255"/>
                    <w:gridCol w:w="254"/>
                    <w:gridCol w:w="255"/>
                    <w:gridCol w:w="254"/>
                    <w:gridCol w:w="255"/>
                    <w:gridCol w:w="158"/>
                    <w:gridCol w:w="7550"/>
                    <w:gridCol w:w="143"/>
                  </w:tblGrid>
                  <w:tr w:rsidR="005A25B4">
                    <w:trPr>
                      <w:cantSplit/>
                      <w:trHeight w:val="351"/>
                    </w:trPr>
                    <w:tc>
                      <w:tcPr>
                        <w:tcW w:w="123" w:type="dxa"/>
                        <w:vMerge w:val="restart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5A25B4" w:rsidRDefault="005A25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10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hideMark/>
                      </w:tcPr>
                      <w:p w:rsidR="005A25B4" w:rsidRDefault="005A25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>29. Data podpisania</w:t>
                        </w:r>
                      </w:p>
                    </w:tc>
                    <w:tc>
                      <w:tcPr>
                        <w:tcW w:w="7553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hideMark/>
                      </w:tcPr>
                      <w:p w:rsidR="005A25B4" w:rsidRDefault="005A25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t xml:space="preserve">30. Podpis osób upoważnionych do składania oświadczeń woli w imieniu składającego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  <w:br/>
                          <w:t>ofertę</w:t>
                        </w:r>
                      </w:p>
                    </w:tc>
                    <w:tc>
                      <w:tcPr>
                        <w:tcW w:w="143" w:type="dxa"/>
                        <w:vMerge w:val="restart"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pct20" w:color="auto" w:fill="auto"/>
                      </w:tcPr>
                      <w:p w:rsidR="005A25B4" w:rsidRDefault="005A25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5A25B4">
                    <w:trPr>
                      <w:cantSplit/>
                      <w:trHeight w:val="480"/>
                    </w:trPr>
                    <w:tc>
                      <w:tcPr>
                        <w:tcW w:w="10654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5A25B4" w:rsidRDefault="005A25B4">
                        <w:pPr>
                          <w:spacing w:line="25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left w:val="single" w:sz="6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A25B4" w:rsidRDefault="005A25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D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A25B4" w:rsidRDefault="005A25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D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A25B4" w:rsidRDefault="005A25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A25B4" w:rsidRDefault="005A25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M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A25B4" w:rsidRDefault="005A25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M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A25B4" w:rsidRDefault="005A25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-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A25B4" w:rsidRDefault="005A25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2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A25B4" w:rsidRDefault="005A25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5A25B4" w:rsidRDefault="005A25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5A25B4" w:rsidRDefault="005A25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0" w:line="252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C0C0"/>
                            <w:sz w:val="16"/>
                            <w:szCs w:val="16"/>
                            <w:lang w:eastAsia="en-US"/>
                          </w:rPr>
                          <w:t>R</w:t>
                        </w:r>
                      </w:p>
                    </w:tc>
                    <w:tc>
                      <w:tcPr>
                        <w:tcW w:w="7553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5A25B4" w:rsidRDefault="005A25B4">
                        <w:pPr>
                          <w:spacing w:line="256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4" w:type="dxa"/>
                        <w:vMerge/>
                        <w:tcBorders>
                          <w:top w:val="nil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5A25B4" w:rsidRDefault="005A25B4">
                        <w:pPr>
                          <w:spacing w:line="256" w:lineRule="auto"/>
                          <w:rPr>
                            <w:rFonts w:ascii="Arial" w:hAnsi="Arial" w:cs="Arial"/>
                            <w:lang w:eastAsia="en-US"/>
                          </w:rPr>
                        </w:pPr>
                      </w:p>
                    </w:tc>
                  </w:tr>
                  <w:tr w:rsidR="005A25B4">
                    <w:trPr>
                      <w:trHeight w:val="70"/>
                    </w:trPr>
                    <w:tc>
                      <w:tcPr>
                        <w:tcW w:w="10654" w:type="dxa"/>
                        <w:gridSpan w:val="13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pct20" w:color="auto" w:fill="auto"/>
                      </w:tcPr>
                      <w:p w:rsidR="005A25B4" w:rsidRDefault="005A25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52" w:lineRule="auto"/>
                          <w:rPr>
                            <w:rFonts w:ascii="Arial" w:hAnsi="Arial" w:cs="Arial"/>
                            <w:sz w:val="4"/>
                            <w:szCs w:val="4"/>
                            <w:lang w:eastAsia="en-US"/>
                          </w:rPr>
                        </w:pPr>
                      </w:p>
                    </w:tc>
                  </w:tr>
                </w:tbl>
                <w:p w:rsidR="005A25B4" w:rsidRDefault="005A25B4">
                  <w:pPr>
                    <w:spacing w:line="25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5A25B4">
              <w:trPr>
                <w:trHeight w:val="256"/>
              </w:trPr>
              <w:tc>
                <w:tcPr>
                  <w:tcW w:w="10422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</w:tc>
            </w:tr>
          </w:tbl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4"/>
                <w:szCs w:val="4"/>
                <w:lang w:eastAsia="en-US"/>
              </w:rPr>
            </w:pPr>
          </w:p>
          <w:tbl>
            <w:tblPr>
              <w:tblW w:w="10065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5A25B4">
              <w:trPr>
                <w:trHeight w:val="519"/>
              </w:trPr>
              <w:tc>
                <w:tcPr>
                  <w:tcW w:w="10065" w:type="dxa"/>
                </w:tcPr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6"/>
                      <w:szCs w:val="6"/>
                      <w:vertAlign w:val="superscript"/>
                      <w:lang w:eastAsia="en-US"/>
                    </w:rPr>
                  </w:pPr>
                </w:p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eastAsia="en-US"/>
                    </w:rPr>
                    <w:t>Objaśnienia:</w:t>
                  </w:r>
                </w:p>
                <w:p w:rsidR="005A25B4" w:rsidRDefault="005A25B4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vertAlign w:val="superscript"/>
                      <w:lang w:eastAsia="en-US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Należy podać koszty osobowe, rzeczowe oraz pozostałe (wymienić jakie), stanowiące podstawę wyliczenia ceny świadczenia w przeliczeniu na 1 osobę objętą programem.</w:t>
                  </w:r>
                </w:p>
              </w:tc>
            </w:tr>
          </w:tbl>
          <w:p w:rsidR="005A25B4" w:rsidRDefault="005A25B4">
            <w:pPr>
              <w:spacing w:line="252" w:lineRule="auto"/>
              <w:rPr>
                <w:lang w:eastAsia="en-US"/>
              </w:rPr>
            </w:pP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5A25B4" w:rsidRDefault="005A25B4">
            <w:pPr>
              <w:widowControl w:val="0"/>
              <w:autoSpaceDE w:val="0"/>
              <w:autoSpaceDN w:val="0"/>
              <w:adjustRightInd w:val="0"/>
              <w:spacing w:line="252" w:lineRule="auto"/>
              <w:ind w:left="-88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</w:tr>
    </w:tbl>
    <w:p w:rsidR="00B633D5" w:rsidRDefault="00B633D5"/>
    <w:sectPr w:rsidR="00B6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B58BB"/>
    <w:multiLevelType w:val="hybridMultilevel"/>
    <w:tmpl w:val="553EA53C"/>
    <w:lvl w:ilvl="0" w:tplc="804C60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A5"/>
    <w:rsid w:val="004518A5"/>
    <w:rsid w:val="00595FD9"/>
    <w:rsid w:val="005A25B4"/>
    <w:rsid w:val="00B633D5"/>
    <w:rsid w:val="00D30B30"/>
    <w:rsid w:val="00E7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01442-004D-45AB-8A9D-3DD51BDA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7</cp:revision>
  <dcterms:created xsi:type="dcterms:W3CDTF">2017-11-22T13:48:00Z</dcterms:created>
  <dcterms:modified xsi:type="dcterms:W3CDTF">2017-11-27T13:50:00Z</dcterms:modified>
</cp:coreProperties>
</file>